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74FB7" w14:textId="30A18B5D" w:rsidR="004C6743" w:rsidRPr="0023678A" w:rsidRDefault="004C6743" w:rsidP="0023678A">
      <w:pPr>
        <w:jc w:val="center"/>
        <w:rPr>
          <w:rFonts w:ascii="Times New Roman" w:hAnsi="Times New Roman" w:cs="Times New Roman"/>
          <w:b/>
          <w:bCs/>
          <w:sz w:val="24"/>
          <w:szCs w:val="24"/>
          <w:u w:val="single"/>
        </w:rPr>
      </w:pPr>
      <w:r w:rsidRPr="0023678A">
        <w:rPr>
          <w:rFonts w:ascii="Times New Roman" w:hAnsi="Times New Roman" w:cs="Times New Roman"/>
          <w:b/>
          <w:bCs/>
          <w:sz w:val="24"/>
          <w:szCs w:val="24"/>
          <w:u w:val="single"/>
        </w:rPr>
        <w:t xml:space="preserve">Пояснительная записка к итоговой контрольной работе </w:t>
      </w:r>
      <w:r w:rsidR="0023678A" w:rsidRPr="0023678A">
        <w:rPr>
          <w:rFonts w:ascii="Times New Roman" w:hAnsi="Times New Roman" w:cs="Times New Roman"/>
          <w:b/>
          <w:bCs/>
          <w:sz w:val="24"/>
          <w:szCs w:val="24"/>
          <w:u w:val="single"/>
        </w:rPr>
        <w:t xml:space="preserve">за 1 полугодие по </w:t>
      </w:r>
      <w:proofErr w:type="gramStart"/>
      <w:r w:rsidR="0023678A" w:rsidRPr="0023678A">
        <w:rPr>
          <w:rFonts w:ascii="Times New Roman" w:hAnsi="Times New Roman" w:cs="Times New Roman"/>
          <w:b/>
          <w:bCs/>
          <w:sz w:val="24"/>
          <w:szCs w:val="24"/>
          <w:u w:val="single"/>
        </w:rPr>
        <w:t>биологии  для</w:t>
      </w:r>
      <w:proofErr w:type="gramEnd"/>
      <w:r w:rsidR="0023678A" w:rsidRPr="0023678A">
        <w:rPr>
          <w:rFonts w:ascii="Times New Roman" w:hAnsi="Times New Roman" w:cs="Times New Roman"/>
          <w:b/>
          <w:bCs/>
          <w:sz w:val="24"/>
          <w:szCs w:val="24"/>
          <w:u w:val="single"/>
        </w:rPr>
        <w:t xml:space="preserve"> 8 класса</w:t>
      </w:r>
    </w:p>
    <w:p w14:paraId="18437CCE" w14:textId="41370A06" w:rsidR="004C6743" w:rsidRDefault="0023678A" w:rsidP="004C6743">
      <w:pPr>
        <w:rPr>
          <w:rFonts w:ascii="Times New Roman" w:hAnsi="Times New Roman" w:cs="Times New Roman"/>
          <w:sz w:val="24"/>
          <w:szCs w:val="24"/>
        </w:rPr>
      </w:pPr>
      <w:r>
        <w:rPr>
          <w:rFonts w:ascii="Times New Roman" w:hAnsi="Times New Roman" w:cs="Times New Roman"/>
          <w:sz w:val="24"/>
          <w:szCs w:val="24"/>
        </w:rPr>
        <w:t xml:space="preserve">    Данная работа проводится в 8 классе.</w:t>
      </w:r>
    </w:p>
    <w:p w14:paraId="77886144" w14:textId="358952EE" w:rsidR="0023678A" w:rsidRPr="0023678A" w:rsidRDefault="0023678A" w:rsidP="004C6743">
      <w:pPr>
        <w:rPr>
          <w:rFonts w:ascii="Times New Roman" w:hAnsi="Times New Roman" w:cs="Times New Roman"/>
          <w:sz w:val="24"/>
          <w:szCs w:val="24"/>
        </w:rPr>
      </w:pPr>
      <w:r>
        <w:rPr>
          <w:rFonts w:ascii="Times New Roman" w:hAnsi="Times New Roman" w:cs="Times New Roman"/>
          <w:sz w:val="24"/>
          <w:szCs w:val="24"/>
        </w:rPr>
        <w:t xml:space="preserve">  Целью работы является: установление фактического уровня сформированности теоретических знаний учащихся за 1 полугодие; их практических умений и навыков; установления соответствия предметных знаний, умений и навыков; установления соответствия предметных знаний, умений и навыков по следующим разделам:</w:t>
      </w:r>
    </w:p>
    <w:p w14:paraId="58ECC905" w14:textId="23FD0324" w:rsidR="004C6743" w:rsidRPr="0023678A" w:rsidRDefault="0023678A" w:rsidP="004C6743">
      <w:pPr>
        <w:rPr>
          <w:rFonts w:ascii="Times New Roman" w:hAnsi="Times New Roman" w:cs="Times New Roman"/>
          <w:sz w:val="24"/>
          <w:szCs w:val="24"/>
        </w:rPr>
      </w:pPr>
      <w:r w:rsidRPr="0023678A">
        <w:rPr>
          <w:rFonts w:ascii="Times New Roman" w:hAnsi="Times New Roman" w:cs="Times New Roman"/>
          <w:sz w:val="24"/>
          <w:szCs w:val="24"/>
        </w:rPr>
        <w:t xml:space="preserve">    Работа показывает усвоение учащимися следующих знаний, умений и навыков:</w:t>
      </w:r>
    </w:p>
    <w:p w14:paraId="3C6E4356" w14:textId="5317B8D7" w:rsidR="0023678A" w:rsidRDefault="0023678A" w:rsidP="004C6743">
      <w:pPr>
        <w:rPr>
          <w:rFonts w:ascii="Times New Roman" w:hAnsi="Times New Roman" w:cs="Times New Roman"/>
          <w:b/>
          <w:bCs/>
          <w:sz w:val="24"/>
          <w:szCs w:val="24"/>
          <w:u w:val="single"/>
        </w:rPr>
      </w:pPr>
      <w:r w:rsidRPr="0023678A">
        <w:rPr>
          <w:rFonts w:ascii="Times New Roman" w:hAnsi="Times New Roman" w:cs="Times New Roman"/>
          <w:b/>
          <w:bCs/>
          <w:sz w:val="24"/>
          <w:szCs w:val="24"/>
          <w:u w:val="single"/>
        </w:rPr>
        <w:t>Знание понятий</w:t>
      </w:r>
    </w:p>
    <w:p w14:paraId="501AE6A6" w14:textId="17B17A16" w:rsidR="0087718F" w:rsidRPr="0087718F" w:rsidRDefault="0087718F" w:rsidP="004C6743">
      <w:pPr>
        <w:rPr>
          <w:rFonts w:ascii="Times New Roman" w:hAnsi="Times New Roman" w:cs="Times New Roman"/>
          <w:sz w:val="24"/>
          <w:szCs w:val="24"/>
        </w:rPr>
      </w:pPr>
      <w:r w:rsidRPr="0087718F">
        <w:rPr>
          <w:rFonts w:ascii="Times New Roman" w:hAnsi="Times New Roman" w:cs="Times New Roman"/>
          <w:color w:val="333333"/>
          <w:sz w:val="24"/>
          <w:szCs w:val="24"/>
          <w:shd w:val="clear" w:color="auto" w:fill="FFFFFF"/>
        </w:rPr>
        <w:t>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w:t>
      </w:r>
    </w:p>
    <w:p w14:paraId="787E45A9" w14:textId="45730BCF" w:rsidR="0023678A" w:rsidRDefault="0023678A" w:rsidP="004C6743">
      <w:pPr>
        <w:rPr>
          <w:rFonts w:ascii="Times New Roman" w:hAnsi="Times New Roman" w:cs="Times New Roman"/>
          <w:b/>
          <w:bCs/>
          <w:sz w:val="24"/>
          <w:szCs w:val="24"/>
          <w:u w:val="single"/>
        </w:rPr>
      </w:pPr>
      <w:r>
        <w:rPr>
          <w:rFonts w:ascii="Times New Roman" w:hAnsi="Times New Roman" w:cs="Times New Roman"/>
          <w:b/>
          <w:bCs/>
          <w:sz w:val="24"/>
          <w:szCs w:val="24"/>
          <w:u w:val="single"/>
        </w:rPr>
        <w:t>Умения</w:t>
      </w:r>
    </w:p>
    <w:p w14:paraId="20389EA2" w14:textId="77777777" w:rsidR="0087718F" w:rsidRPr="0087718F" w:rsidRDefault="0087718F" w:rsidP="0087718F">
      <w:pPr>
        <w:spacing w:after="0" w:line="240" w:lineRule="auto"/>
        <w:ind w:firstLine="567"/>
        <w:jc w:val="both"/>
        <w:rPr>
          <w:rFonts w:ascii="Times New Roman" w:eastAsia="Times New Roman" w:hAnsi="Times New Roman" w:cs="Times New Roman"/>
          <w:color w:val="333333"/>
          <w:sz w:val="21"/>
          <w:szCs w:val="21"/>
          <w:lang w:eastAsia="ru-RU"/>
        </w:rPr>
      </w:pPr>
      <w:r w:rsidRPr="0087718F">
        <w:rPr>
          <w:rFonts w:ascii="Times New Roman" w:eastAsia="Times New Roman" w:hAnsi="Times New Roman" w:cs="Times New Roman"/>
          <w:color w:val="333333"/>
          <w:sz w:val="24"/>
          <w:szCs w:val="24"/>
          <w:lang w:eastAsia="ru-RU"/>
        </w:rPr>
        <w:t>раскрывать общие признаки животных, уровни организации животного организма: клетки, ткани, органы, системы органов, организм;</w:t>
      </w:r>
    </w:p>
    <w:p w14:paraId="372A601A" w14:textId="77777777" w:rsidR="0087718F" w:rsidRPr="0087718F" w:rsidRDefault="0087718F" w:rsidP="0087718F">
      <w:pPr>
        <w:spacing w:after="0" w:line="240" w:lineRule="auto"/>
        <w:ind w:firstLine="567"/>
        <w:jc w:val="both"/>
        <w:rPr>
          <w:rFonts w:ascii="Times New Roman" w:eastAsia="Times New Roman" w:hAnsi="Times New Roman" w:cs="Times New Roman"/>
          <w:color w:val="333333"/>
          <w:sz w:val="21"/>
          <w:szCs w:val="21"/>
          <w:lang w:eastAsia="ru-RU"/>
        </w:rPr>
      </w:pPr>
      <w:r w:rsidRPr="0087718F">
        <w:rPr>
          <w:rFonts w:ascii="Times New Roman" w:eastAsia="Times New Roman" w:hAnsi="Times New Roman" w:cs="Times New Roman"/>
          <w:color w:val="333333"/>
          <w:sz w:val="24"/>
          <w:szCs w:val="24"/>
          <w:lang w:eastAsia="ru-RU"/>
        </w:rPr>
        <w:t>сравнивать животные ткани и органы животных между собой;</w:t>
      </w:r>
    </w:p>
    <w:p w14:paraId="6FB5A893" w14:textId="77777777" w:rsidR="0087718F" w:rsidRPr="0087718F" w:rsidRDefault="0087718F" w:rsidP="0087718F">
      <w:pPr>
        <w:spacing w:after="0" w:line="240" w:lineRule="auto"/>
        <w:ind w:firstLine="567"/>
        <w:jc w:val="both"/>
        <w:rPr>
          <w:rFonts w:ascii="Times New Roman" w:eastAsia="Times New Roman" w:hAnsi="Times New Roman" w:cs="Times New Roman"/>
          <w:color w:val="333333"/>
          <w:sz w:val="21"/>
          <w:szCs w:val="21"/>
          <w:lang w:eastAsia="ru-RU"/>
        </w:rPr>
      </w:pPr>
      <w:r w:rsidRPr="0087718F">
        <w:rPr>
          <w:rFonts w:ascii="Times New Roman" w:eastAsia="Times New Roman" w:hAnsi="Times New Roman" w:cs="Times New Roman"/>
          <w:color w:val="333333"/>
          <w:sz w:val="24"/>
          <w:szCs w:val="24"/>
          <w:lang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2710F528" w14:textId="77777777" w:rsidR="0087718F" w:rsidRPr="0087718F" w:rsidRDefault="0087718F" w:rsidP="0087718F">
      <w:pPr>
        <w:spacing w:after="0" w:line="240" w:lineRule="auto"/>
        <w:ind w:firstLine="567"/>
        <w:jc w:val="both"/>
        <w:rPr>
          <w:rFonts w:ascii="Times New Roman" w:eastAsia="Times New Roman" w:hAnsi="Times New Roman" w:cs="Times New Roman"/>
          <w:color w:val="333333"/>
          <w:sz w:val="21"/>
          <w:szCs w:val="21"/>
          <w:lang w:eastAsia="ru-RU"/>
        </w:rPr>
      </w:pPr>
      <w:r w:rsidRPr="0087718F">
        <w:rPr>
          <w:rFonts w:ascii="Times New Roman" w:eastAsia="Times New Roman" w:hAnsi="Times New Roman" w:cs="Times New Roman"/>
          <w:color w:val="333333"/>
          <w:sz w:val="24"/>
          <w:szCs w:val="24"/>
          <w:lang w:eastAsia="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5099CCC8" w14:textId="77777777" w:rsidR="0087718F" w:rsidRPr="0087718F" w:rsidRDefault="0087718F" w:rsidP="0087718F">
      <w:pPr>
        <w:spacing w:after="0" w:line="240" w:lineRule="auto"/>
        <w:ind w:firstLine="567"/>
        <w:jc w:val="both"/>
        <w:rPr>
          <w:rFonts w:ascii="Times New Roman" w:eastAsia="Times New Roman" w:hAnsi="Times New Roman" w:cs="Times New Roman"/>
          <w:color w:val="333333"/>
          <w:sz w:val="21"/>
          <w:szCs w:val="21"/>
          <w:lang w:eastAsia="ru-RU"/>
        </w:rPr>
      </w:pPr>
      <w:r w:rsidRPr="0087718F">
        <w:rPr>
          <w:rFonts w:ascii="Times New Roman" w:eastAsia="Times New Roman" w:hAnsi="Times New Roman" w:cs="Times New Roman"/>
          <w:color w:val="333333"/>
          <w:sz w:val="24"/>
          <w:szCs w:val="24"/>
          <w:lang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14:paraId="3751F8E9" w14:textId="77777777" w:rsidR="0087718F" w:rsidRPr="0087718F" w:rsidRDefault="0087718F" w:rsidP="0087718F">
      <w:pPr>
        <w:spacing w:after="0" w:line="240" w:lineRule="auto"/>
        <w:ind w:firstLine="567"/>
        <w:jc w:val="both"/>
        <w:rPr>
          <w:rFonts w:ascii="Times New Roman" w:eastAsia="Times New Roman" w:hAnsi="Times New Roman" w:cs="Times New Roman"/>
          <w:color w:val="333333"/>
          <w:sz w:val="21"/>
          <w:szCs w:val="21"/>
          <w:lang w:eastAsia="ru-RU"/>
        </w:rPr>
      </w:pPr>
      <w:r w:rsidRPr="0087718F">
        <w:rPr>
          <w:rFonts w:ascii="Times New Roman" w:eastAsia="Times New Roman" w:hAnsi="Times New Roman" w:cs="Times New Roman"/>
          <w:color w:val="333333"/>
          <w:sz w:val="24"/>
          <w:szCs w:val="24"/>
          <w:lang w:eastAsia="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336A4655" w14:textId="36DD0927" w:rsidR="0023678A" w:rsidRDefault="00C77FE8" w:rsidP="00C77FE8">
      <w:pPr>
        <w:spacing w:after="0" w:line="257" w:lineRule="auto"/>
        <w:rPr>
          <w:rFonts w:ascii="Times New Roman" w:hAnsi="Times New Roman" w:cs="Times New Roman"/>
          <w:sz w:val="24"/>
          <w:szCs w:val="24"/>
        </w:rPr>
      </w:pPr>
      <w:r w:rsidRPr="00C77FE8">
        <w:rPr>
          <w:rFonts w:ascii="Times New Roman" w:hAnsi="Times New Roman" w:cs="Times New Roman"/>
          <w:sz w:val="24"/>
          <w:szCs w:val="24"/>
        </w:rPr>
        <w:t xml:space="preserve">              </w:t>
      </w:r>
      <w:r w:rsidR="0023678A">
        <w:rPr>
          <w:rFonts w:ascii="Times New Roman" w:hAnsi="Times New Roman" w:cs="Times New Roman"/>
          <w:sz w:val="24"/>
          <w:szCs w:val="24"/>
        </w:rPr>
        <w:t>Работа составлена в формате ОГЭ, включает задания с выбором ответа, задания с развернутым ответом.</w:t>
      </w:r>
    </w:p>
    <w:p w14:paraId="4557C9F4" w14:textId="1862C30D" w:rsidR="0023678A" w:rsidRDefault="0023678A" w:rsidP="00C77FE8">
      <w:pPr>
        <w:spacing w:after="0" w:line="257" w:lineRule="auto"/>
        <w:rPr>
          <w:rFonts w:ascii="Times New Roman" w:hAnsi="Times New Roman" w:cs="Times New Roman"/>
          <w:sz w:val="24"/>
          <w:szCs w:val="24"/>
        </w:rPr>
      </w:pPr>
      <w:r>
        <w:rPr>
          <w:rFonts w:ascii="Times New Roman" w:hAnsi="Times New Roman" w:cs="Times New Roman"/>
          <w:sz w:val="24"/>
          <w:szCs w:val="24"/>
        </w:rPr>
        <w:t>Время выполнения – 40 минут (1 урок)</w:t>
      </w:r>
    </w:p>
    <w:p w14:paraId="1FE17568" w14:textId="3AA80AB8" w:rsidR="0023678A" w:rsidRDefault="0023678A" w:rsidP="00C77FE8">
      <w:pPr>
        <w:spacing w:after="0" w:line="257" w:lineRule="auto"/>
        <w:rPr>
          <w:rFonts w:ascii="Times New Roman" w:hAnsi="Times New Roman" w:cs="Times New Roman"/>
          <w:b/>
          <w:bCs/>
          <w:sz w:val="24"/>
          <w:szCs w:val="24"/>
          <w:u w:val="single"/>
        </w:rPr>
      </w:pPr>
      <w:r>
        <w:rPr>
          <w:rFonts w:ascii="Times New Roman" w:hAnsi="Times New Roman" w:cs="Times New Roman"/>
          <w:b/>
          <w:bCs/>
          <w:sz w:val="24"/>
          <w:szCs w:val="24"/>
          <w:u w:val="single"/>
        </w:rPr>
        <w:t>Критерии оценивания работы</w:t>
      </w:r>
    </w:p>
    <w:p w14:paraId="5BAFFB20" w14:textId="24022669" w:rsidR="0023678A" w:rsidRDefault="0023678A" w:rsidP="00C77FE8">
      <w:pPr>
        <w:spacing w:after="0" w:line="257" w:lineRule="auto"/>
        <w:rPr>
          <w:rFonts w:ascii="Times New Roman" w:hAnsi="Times New Roman" w:cs="Times New Roman"/>
          <w:sz w:val="24"/>
          <w:szCs w:val="24"/>
        </w:rPr>
      </w:pPr>
      <w:r>
        <w:rPr>
          <w:rFonts w:ascii="Times New Roman" w:hAnsi="Times New Roman" w:cs="Times New Roman"/>
          <w:sz w:val="24"/>
          <w:szCs w:val="24"/>
        </w:rPr>
        <w:t>За правильный ответ на задания А1 – А17 – 1 балл</w:t>
      </w:r>
    </w:p>
    <w:p w14:paraId="01885BAC" w14:textId="6516ECF1" w:rsidR="0023678A" w:rsidRDefault="0023678A" w:rsidP="00C77FE8">
      <w:pPr>
        <w:spacing w:after="0" w:line="257" w:lineRule="auto"/>
        <w:rPr>
          <w:rFonts w:ascii="Times New Roman" w:hAnsi="Times New Roman" w:cs="Times New Roman"/>
          <w:sz w:val="24"/>
          <w:szCs w:val="24"/>
        </w:rPr>
      </w:pPr>
      <w:r>
        <w:rPr>
          <w:rFonts w:ascii="Times New Roman" w:hAnsi="Times New Roman" w:cs="Times New Roman"/>
          <w:sz w:val="24"/>
          <w:szCs w:val="24"/>
        </w:rPr>
        <w:t>За правильный ответ на задания В1 – В4 – 2 балла, при 1 ошибке – 1 балл</w:t>
      </w:r>
    </w:p>
    <w:p w14:paraId="3B8CD2C9" w14:textId="45B323B8" w:rsidR="0023678A" w:rsidRDefault="00653220" w:rsidP="00C77FE8">
      <w:pPr>
        <w:spacing w:after="0" w:line="257" w:lineRule="auto"/>
        <w:rPr>
          <w:rFonts w:ascii="Times New Roman" w:hAnsi="Times New Roman" w:cs="Times New Roman"/>
          <w:sz w:val="24"/>
          <w:szCs w:val="24"/>
        </w:rPr>
      </w:pPr>
      <w:r>
        <w:rPr>
          <w:rFonts w:ascii="Times New Roman" w:hAnsi="Times New Roman" w:cs="Times New Roman"/>
          <w:sz w:val="24"/>
          <w:szCs w:val="24"/>
        </w:rPr>
        <w:t>За правильный ответ на задания С1 – С2 – 3 балла</w:t>
      </w:r>
    </w:p>
    <w:p w14:paraId="046E1467" w14:textId="402A0E91" w:rsidR="00653220" w:rsidRDefault="00653220" w:rsidP="00C77FE8">
      <w:pPr>
        <w:spacing w:after="0" w:line="257" w:lineRule="auto"/>
        <w:rPr>
          <w:rFonts w:ascii="Times New Roman" w:hAnsi="Times New Roman" w:cs="Times New Roman"/>
          <w:sz w:val="24"/>
          <w:szCs w:val="24"/>
        </w:rPr>
      </w:pPr>
      <w:r>
        <w:rPr>
          <w:rFonts w:ascii="Times New Roman" w:hAnsi="Times New Roman" w:cs="Times New Roman"/>
          <w:sz w:val="24"/>
          <w:szCs w:val="24"/>
        </w:rPr>
        <w:t xml:space="preserve">Максимальное количество </w:t>
      </w:r>
      <w:proofErr w:type="gramStart"/>
      <w:r>
        <w:rPr>
          <w:rFonts w:ascii="Times New Roman" w:hAnsi="Times New Roman" w:cs="Times New Roman"/>
          <w:sz w:val="24"/>
          <w:szCs w:val="24"/>
        </w:rPr>
        <w:t>баллов  -</w:t>
      </w:r>
      <w:proofErr w:type="gramEnd"/>
      <w:r>
        <w:rPr>
          <w:rFonts w:ascii="Times New Roman" w:hAnsi="Times New Roman" w:cs="Times New Roman"/>
          <w:sz w:val="24"/>
          <w:szCs w:val="24"/>
        </w:rPr>
        <w:t xml:space="preserve"> 30</w:t>
      </w:r>
    </w:p>
    <w:p w14:paraId="287D9DA1" w14:textId="36C066CD" w:rsidR="00653220" w:rsidRDefault="00653220" w:rsidP="00C77FE8">
      <w:pPr>
        <w:spacing w:after="0" w:line="257" w:lineRule="auto"/>
        <w:rPr>
          <w:rFonts w:ascii="Times New Roman" w:hAnsi="Times New Roman" w:cs="Times New Roman"/>
          <w:b/>
          <w:bCs/>
          <w:sz w:val="24"/>
          <w:szCs w:val="24"/>
        </w:rPr>
      </w:pPr>
      <w:r>
        <w:rPr>
          <w:rFonts w:ascii="Times New Roman" w:hAnsi="Times New Roman" w:cs="Times New Roman"/>
          <w:b/>
          <w:bCs/>
          <w:sz w:val="24"/>
          <w:szCs w:val="24"/>
        </w:rPr>
        <w:t>Шкала переводов баллов в отметку</w:t>
      </w:r>
    </w:p>
    <w:p w14:paraId="0E3498D2" w14:textId="34B2E891" w:rsidR="00653220" w:rsidRPr="00653220" w:rsidRDefault="00653220" w:rsidP="00C77FE8">
      <w:pPr>
        <w:spacing w:after="0" w:line="257" w:lineRule="auto"/>
        <w:rPr>
          <w:rFonts w:ascii="Times New Roman" w:hAnsi="Times New Roman" w:cs="Times New Roman"/>
          <w:sz w:val="24"/>
          <w:szCs w:val="24"/>
        </w:rPr>
      </w:pPr>
      <w:r w:rsidRPr="00653220">
        <w:rPr>
          <w:rFonts w:ascii="Times New Roman" w:hAnsi="Times New Roman" w:cs="Times New Roman"/>
          <w:sz w:val="24"/>
          <w:szCs w:val="24"/>
        </w:rPr>
        <w:t>«</w:t>
      </w:r>
      <w:proofErr w:type="gramStart"/>
      <w:r w:rsidRPr="00653220">
        <w:rPr>
          <w:rFonts w:ascii="Times New Roman" w:hAnsi="Times New Roman" w:cs="Times New Roman"/>
          <w:sz w:val="24"/>
          <w:szCs w:val="24"/>
        </w:rPr>
        <w:t xml:space="preserve">5»   </w:t>
      </w:r>
      <w:proofErr w:type="gramEnd"/>
      <w:r w:rsidRPr="00653220">
        <w:rPr>
          <w:rFonts w:ascii="Times New Roman" w:hAnsi="Times New Roman" w:cs="Times New Roman"/>
          <w:sz w:val="24"/>
          <w:szCs w:val="24"/>
        </w:rPr>
        <w:t xml:space="preserve">  26-30 баллов</w:t>
      </w:r>
    </w:p>
    <w:p w14:paraId="2A6415E6" w14:textId="223B35BD" w:rsidR="00653220" w:rsidRPr="00653220" w:rsidRDefault="00653220" w:rsidP="00C77FE8">
      <w:pPr>
        <w:spacing w:after="0" w:line="257" w:lineRule="auto"/>
        <w:rPr>
          <w:rFonts w:ascii="Times New Roman" w:hAnsi="Times New Roman" w:cs="Times New Roman"/>
          <w:sz w:val="24"/>
          <w:szCs w:val="24"/>
        </w:rPr>
      </w:pPr>
      <w:r w:rsidRPr="00653220">
        <w:rPr>
          <w:rFonts w:ascii="Times New Roman" w:hAnsi="Times New Roman" w:cs="Times New Roman"/>
          <w:sz w:val="24"/>
          <w:szCs w:val="24"/>
        </w:rPr>
        <w:t>«</w:t>
      </w:r>
      <w:proofErr w:type="gramStart"/>
      <w:r w:rsidRPr="00653220">
        <w:rPr>
          <w:rFonts w:ascii="Times New Roman" w:hAnsi="Times New Roman" w:cs="Times New Roman"/>
          <w:sz w:val="24"/>
          <w:szCs w:val="24"/>
        </w:rPr>
        <w:t xml:space="preserve">4»   </w:t>
      </w:r>
      <w:proofErr w:type="gramEnd"/>
      <w:r>
        <w:rPr>
          <w:rFonts w:ascii="Times New Roman" w:hAnsi="Times New Roman" w:cs="Times New Roman"/>
          <w:sz w:val="24"/>
          <w:szCs w:val="24"/>
        </w:rPr>
        <w:t xml:space="preserve"> </w:t>
      </w:r>
      <w:r w:rsidRPr="00653220">
        <w:rPr>
          <w:rFonts w:ascii="Times New Roman" w:hAnsi="Times New Roman" w:cs="Times New Roman"/>
          <w:sz w:val="24"/>
          <w:szCs w:val="24"/>
        </w:rPr>
        <w:t xml:space="preserve"> 25 – 20 баллов</w:t>
      </w:r>
    </w:p>
    <w:p w14:paraId="7A4E4852" w14:textId="03CBF1F6" w:rsidR="00653220" w:rsidRPr="00653220" w:rsidRDefault="00653220" w:rsidP="00C77FE8">
      <w:pPr>
        <w:spacing w:after="0" w:line="257" w:lineRule="auto"/>
        <w:rPr>
          <w:rFonts w:ascii="Times New Roman" w:hAnsi="Times New Roman" w:cs="Times New Roman"/>
          <w:sz w:val="24"/>
          <w:szCs w:val="24"/>
        </w:rPr>
      </w:pPr>
      <w:r w:rsidRPr="00653220">
        <w:rPr>
          <w:rFonts w:ascii="Times New Roman" w:hAnsi="Times New Roman" w:cs="Times New Roman"/>
          <w:sz w:val="24"/>
          <w:szCs w:val="24"/>
        </w:rPr>
        <w:t>«</w:t>
      </w:r>
      <w:proofErr w:type="gramStart"/>
      <w:r w:rsidRPr="00653220">
        <w:rPr>
          <w:rFonts w:ascii="Times New Roman" w:hAnsi="Times New Roman" w:cs="Times New Roman"/>
          <w:sz w:val="24"/>
          <w:szCs w:val="24"/>
        </w:rPr>
        <w:t xml:space="preserve">3»   </w:t>
      </w:r>
      <w:proofErr w:type="gramEnd"/>
      <w:r w:rsidRPr="00653220">
        <w:rPr>
          <w:rFonts w:ascii="Times New Roman" w:hAnsi="Times New Roman" w:cs="Times New Roman"/>
          <w:sz w:val="24"/>
          <w:szCs w:val="24"/>
        </w:rPr>
        <w:t xml:space="preserve">  19 – 12 баллов</w:t>
      </w:r>
    </w:p>
    <w:p w14:paraId="420E0EEF" w14:textId="54894530" w:rsidR="00653220" w:rsidRPr="00653220" w:rsidRDefault="00653220" w:rsidP="00C77FE8">
      <w:pPr>
        <w:spacing w:after="0" w:line="257" w:lineRule="auto"/>
        <w:rPr>
          <w:rFonts w:ascii="Times New Roman" w:hAnsi="Times New Roman" w:cs="Times New Roman"/>
          <w:sz w:val="24"/>
          <w:szCs w:val="24"/>
        </w:rPr>
      </w:pPr>
      <w:r w:rsidRPr="00653220">
        <w:rPr>
          <w:rFonts w:ascii="Times New Roman" w:hAnsi="Times New Roman" w:cs="Times New Roman"/>
          <w:sz w:val="24"/>
          <w:szCs w:val="24"/>
        </w:rPr>
        <w:t>«</w:t>
      </w:r>
      <w:proofErr w:type="gramStart"/>
      <w:r w:rsidRPr="00653220">
        <w:rPr>
          <w:rFonts w:ascii="Times New Roman" w:hAnsi="Times New Roman" w:cs="Times New Roman"/>
          <w:sz w:val="24"/>
          <w:szCs w:val="24"/>
        </w:rPr>
        <w:t xml:space="preserve">2»   </w:t>
      </w:r>
      <w:proofErr w:type="gramEnd"/>
      <w:r w:rsidRPr="0065322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53220">
        <w:rPr>
          <w:rFonts w:ascii="Times New Roman" w:hAnsi="Times New Roman" w:cs="Times New Roman"/>
          <w:sz w:val="24"/>
          <w:szCs w:val="24"/>
        </w:rPr>
        <w:t>менее 12 баллов</w:t>
      </w:r>
    </w:p>
    <w:p w14:paraId="1103B7B3" w14:textId="0280FBFA" w:rsidR="004C6743" w:rsidRDefault="004C6743" w:rsidP="004C6743">
      <w:pPr>
        <w:rPr>
          <w:rFonts w:ascii="Times New Roman" w:hAnsi="Times New Roman" w:cs="Times New Roman"/>
          <w:b/>
          <w:bCs/>
          <w:sz w:val="24"/>
          <w:szCs w:val="24"/>
        </w:rPr>
      </w:pPr>
    </w:p>
    <w:p w14:paraId="294F55ED" w14:textId="63A0301A" w:rsidR="00C77FE8" w:rsidRDefault="00C77FE8" w:rsidP="004C6743">
      <w:pPr>
        <w:rPr>
          <w:rFonts w:ascii="Times New Roman" w:hAnsi="Times New Roman" w:cs="Times New Roman"/>
          <w:b/>
          <w:bCs/>
          <w:sz w:val="24"/>
          <w:szCs w:val="24"/>
        </w:rPr>
      </w:pPr>
    </w:p>
    <w:p w14:paraId="13623F79" w14:textId="77777777" w:rsidR="00C77FE8" w:rsidRDefault="00C77FE8" w:rsidP="004C6743">
      <w:pPr>
        <w:rPr>
          <w:rFonts w:ascii="Times New Roman" w:hAnsi="Times New Roman" w:cs="Times New Roman"/>
          <w:b/>
          <w:bCs/>
          <w:sz w:val="24"/>
          <w:szCs w:val="24"/>
        </w:rPr>
      </w:pPr>
    </w:p>
    <w:p w14:paraId="1479D60A" w14:textId="0EE8B8BC" w:rsidR="004C6743" w:rsidRDefault="004C6743" w:rsidP="004C6743">
      <w:pPr>
        <w:rPr>
          <w:rFonts w:ascii="Times New Roman" w:hAnsi="Times New Roman" w:cs="Times New Roman"/>
          <w:b/>
          <w:bCs/>
          <w:sz w:val="24"/>
          <w:szCs w:val="24"/>
        </w:rPr>
      </w:pPr>
      <w:r>
        <w:rPr>
          <w:rFonts w:ascii="Times New Roman" w:hAnsi="Times New Roman" w:cs="Times New Roman"/>
          <w:b/>
          <w:bCs/>
          <w:sz w:val="24"/>
          <w:szCs w:val="24"/>
        </w:rPr>
        <w:lastRenderedPageBreak/>
        <w:t>Демоверсия</w:t>
      </w:r>
    </w:p>
    <w:p w14:paraId="7C28E892" w14:textId="573E84CF" w:rsidR="004C6743" w:rsidRDefault="004C6743" w:rsidP="004C6743">
      <w:pPr>
        <w:rPr>
          <w:rFonts w:ascii="Times New Roman" w:hAnsi="Times New Roman" w:cs="Times New Roman"/>
          <w:b/>
          <w:bCs/>
          <w:sz w:val="24"/>
          <w:szCs w:val="24"/>
        </w:rPr>
      </w:pPr>
      <w:r>
        <w:rPr>
          <w:rFonts w:ascii="Times New Roman" w:hAnsi="Times New Roman" w:cs="Times New Roman"/>
          <w:b/>
          <w:bCs/>
          <w:sz w:val="24"/>
          <w:szCs w:val="24"/>
        </w:rPr>
        <w:t>Полугодовая контрольная работа по биологии 8 класс</w:t>
      </w:r>
    </w:p>
    <w:p w14:paraId="6BEFBCDF" w14:textId="77777777" w:rsidR="004C6743" w:rsidRDefault="004C6743" w:rsidP="004C6743">
      <w:pPr>
        <w:spacing w:after="0"/>
        <w:rPr>
          <w:rFonts w:ascii="Times New Roman" w:hAnsi="Times New Roman" w:cs="Times New Roman"/>
          <w:b/>
          <w:bCs/>
          <w:sz w:val="24"/>
          <w:szCs w:val="24"/>
        </w:rPr>
      </w:pPr>
      <w:r>
        <w:rPr>
          <w:rFonts w:ascii="Times New Roman" w:hAnsi="Times New Roman" w:cs="Times New Roman"/>
          <w:b/>
          <w:bCs/>
          <w:sz w:val="24"/>
          <w:szCs w:val="24"/>
        </w:rPr>
        <w:t>Часть А</w:t>
      </w:r>
    </w:p>
    <w:p w14:paraId="672DA4B4" w14:textId="77777777" w:rsidR="004C6743" w:rsidRDefault="004C6743" w:rsidP="004C6743">
      <w:pPr>
        <w:pStyle w:val="a3"/>
        <w:shd w:val="clear" w:color="auto" w:fill="FFFFFF"/>
        <w:spacing w:before="0" w:beforeAutospacing="0" w:after="0" w:afterAutospacing="0"/>
        <w:rPr>
          <w:color w:val="000000"/>
        </w:rPr>
      </w:pPr>
      <w:r>
        <w:rPr>
          <w:b/>
          <w:bCs/>
          <w:color w:val="000000"/>
        </w:rPr>
        <w:t>А1.</w:t>
      </w:r>
      <w:r>
        <w:rPr>
          <w:color w:val="000000"/>
        </w:rPr>
        <w:t xml:space="preserve"> Внутренней жидкой средой клетки является</w:t>
      </w:r>
    </w:p>
    <w:p w14:paraId="5D148A98" w14:textId="6F63467C" w:rsidR="004C6743" w:rsidRDefault="004C6743" w:rsidP="004C6743">
      <w:pPr>
        <w:pStyle w:val="a3"/>
        <w:shd w:val="clear" w:color="auto" w:fill="FFFFFF"/>
        <w:spacing w:before="0" w:beforeAutospacing="0" w:after="0" w:afterAutospacing="0"/>
        <w:rPr>
          <w:color w:val="000000"/>
        </w:rPr>
      </w:pPr>
      <w:r>
        <w:rPr>
          <w:color w:val="000000"/>
        </w:rPr>
        <w:t xml:space="preserve">    а) ядро   б) цитоплазма    в) плазматическая мембрана   г) целлюлоза</w:t>
      </w:r>
    </w:p>
    <w:p w14:paraId="1AE9927E"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
          <w:bCs/>
          <w:color w:val="000000"/>
          <w:sz w:val="24"/>
          <w:szCs w:val="24"/>
        </w:rPr>
        <w:t>А2.</w:t>
      </w:r>
      <w:r>
        <w:rPr>
          <w:rFonts w:ascii="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ru-RU"/>
        </w:rPr>
        <w:t>Ткань – это:</w:t>
      </w:r>
    </w:p>
    <w:p w14:paraId="0DA59EE1" w14:textId="77777777" w:rsidR="004C6743" w:rsidRDefault="004C6743" w:rsidP="004C6743">
      <w:pPr>
        <w:pStyle w:val="a4"/>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 Группа клеток б) Группа сходных по строению клеток</w:t>
      </w:r>
    </w:p>
    <w:p w14:paraId="25CCCC92" w14:textId="77777777" w:rsidR="004C6743" w:rsidRDefault="004C6743" w:rsidP="004C6743">
      <w:pPr>
        <w:pStyle w:val="a4"/>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Группа сходных по строению и функциям клеток и межклеточного вещества</w:t>
      </w:r>
    </w:p>
    <w:p w14:paraId="068E3789"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А3.</w:t>
      </w:r>
      <w:r>
        <w:rPr>
          <w:rFonts w:ascii="Times New Roman" w:eastAsia="Times New Roman" w:hAnsi="Times New Roman" w:cs="Times New Roman"/>
          <w:color w:val="000000"/>
          <w:sz w:val="24"/>
          <w:szCs w:val="24"/>
          <w:lang w:eastAsia="ru-RU"/>
        </w:rPr>
        <w:t xml:space="preserve"> Киль имеет грудина многих</w:t>
      </w:r>
    </w:p>
    <w:p w14:paraId="18F548FB" w14:textId="4E79DD1A"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w:t>
      </w:r>
      <w:proofErr w:type="gramStart"/>
      <w:r>
        <w:rPr>
          <w:rFonts w:ascii="Times New Roman" w:eastAsia="Times New Roman" w:hAnsi="Times New Roman" w:cs="Times New Roman"/>
          <w:color w:val="000000"/>
          <w:sz w:val="24"/>
          <w:szCs w:val="24"/>
          <w:lang w:eastAsia="ru-RU"/>
        </w:rPr>
        <w:t>млекопитающих  б</w:t>
      </w:r>
      <w:proofErr w:type="gramEnd"/>
      <w:r>
        <w:rPr>
          <w:rFonts w:ascii="Times New Roman" w:eastAsia="Times New Roman" w:hAnsi="Times New Roman" w:cs="Times New Roman"/>
          <w:color w:val="000000"/>
          <w:sz w:val="24"/>
          <w:szCs w:val="24"/>
          <w:lang w:eastAsia="ru-RU"/>
        </w:rPr>
        <w:t>) пресмыкающихся  в) земноводных   г) птиц</w:t>
      </w:r>
    </w:p>
    <w:p w14:paraId="673BD4B9"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А4</w:t>
      </w:r>
      <w:r>
        <w:rPr>
          <w:rFonts w:ascii="Times New Roman" w:eastAsia="Times New Roman" w:hAnsi="Times New Roman" w:cs="Times New Roman"/>
          <w:color w:val="000000"/>
          <w:sz w:val="24"/>
          <w:szCs w:val="24"/>
          <w:lang w:eastAsia="ru-RU"/>
        </w:rPr>
        <w:t>. Передвижение многоклеточных животных осуществляется при помощи:</w:t>
      </w:r>
    </w:p>
    <w:p w14:paraId="7D5C9D09"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roofErr w:type="gramStart"/>
      <w:r>
        <w:rPr>
          <w:rFonts w:ascii="Times New Roman" w:eastAsia="Times New Roman" w:hAnsi="Times New Roman" w:cs="Times New Roman"/>
          <w:color w:val="000000"/>
          <w:sz w:val="24"/>
          <w:szCs w:val="24"/>
          <w:lang w:eastAsia="ru-RU"/>
        </w:rPr>
        <w:t>а )</w:t>
      </w:r>
      <w:proofErr w:type="gramEnd"/>
      <w:r>
        <w:rPr>
          <w:rFonts w:ascii="Times New Roman" w:eastAsia="Times New Roman" w:hAnsi="Times New Roman" w:cs="Times New Roman"/>
          <w:color w:val="000000"/>
          <w:sz w:val="24"/>
          <w:szCs w:val="24"/>
          <w:lang w:eastAsia="ru-RU"/>
        </w:rPr>
        <w:t xml:space="preserve"> образования выростов цитоплазмы    б) мышц    в) жгутиков и ресничек</w:t>
      </w:r>
    </w:p>
    <w:p w14:paraId="47CBD586"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А5.</w:t>
      </w:r>
      <w:r>
        <w:rPr>
          <w:rFonts w:ascii="Times New Roman" w:eastAsia="Times New Roman" w:hAnsi="Times New Roman" w:cs="Times New Roman"/>
          <w:color w:val="000000"/>
          <w:sz w:val="24"/>
          <w:szCs w:val="24"/>
          <w:lang w:eastAsia="ru-RU"/>
        </w:rPr>
        <w:t xml:space="preserve"> Кровеносная система достигает наибольшего развития у:</w:t>
      </w:r>
    </w:p>
    <w:p w14:paraId="71CB4361" w14:textId="6E43CE53"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червей   б) членистоногих   в) моллюсков    г) млекопитающих</w:t>
      </w:r>
    </w:p>
    <w:p w14:paraId="5CCA1D00"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А6</w:t>
      </w:r>
      <w:r>
        <w:rPr>
          <w:rFonts w:ascii="Times New Roman" w:eastAsia="Times New Roman" w:hAnsi="Times New Roman" w:cs="Times New Roman"/>
          <w:color w:val="000000"/>
          <w:sz w:val="24"/>
          <w:szCs w:val="24"/>
          <w:lang w:eastAsia="ru-RU"/>
        </w:rPr>
        <w:t>. Кровь от сердца к органам и тканям по телу собаки транспортируют</w:t>
      </w:r>
    </w:p>
    <w:p w14:paraId="50C775CC"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вены   б) капилляры   в) артерии   г) механические волокна</w:t>
      </w:r>
    </w:p>
    <w:p w14:paraId="1599F05A"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А7.</w:t>
      </w:r>
      <w:r>
        <w:rPr>
          <w:rFonts w:ascii="Times New Roman" w:eastAsia="Times New Roman" w:hAnsi="Times New Roman" w:cs="Times New Roman"/>
          <w:color w:val="000000"/>
          <w:sz w:val="24"/>
          <w:szCs w:val="24"/>
          <w:lang w:eastAsia="ru-RU"/>
        </w:rPr>
        <w:t xml:space="preserve"> Наивысшего развития нервная система достигла у:</w:t>
      </w:r>
    </w:p>
    <w:p w14:paraId="4DA673A7" w14:textId="7CEA6519"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w:t>
      </w:r>
      <w:proofErr w:type="gramStart"/>
      <w:r>
        <w:rPr>
          <w:rFonts w:ascii="Times New Roman" w:eastAsia="Times New Roman" w:hAnsi="Times New Roman" w:cs="Times New Roman"/>
          <w:color w:val="000000"/>
          <w:sz w:val="24"/>
          <w:szCs w:val="24"/>
          <w:lang w:eastAsia="ru-RU"/>
        </w:rPr>
        <w:t>моллюсков  б</w:t>
      </w:r>
      <w:proofErr w:type="gramEnd"/>
      <w:r>
        <w:rPr>
          <w:rFonts w:ascii="Times New Roman" w:eastAsia="Times New Roman" w:hAnsi="Times New Roman" w:cs="Times New Roman"/>
          <w:color w:val="000000"/>
          <w:sz w:val="24"/>
          <w:szCs w:val="24"/>
          <w:lang w:eastAsia="ru-RU"/>
        </w:rPr>
        <w:t>) рыб   в) млекопитающих   г) пресмыкающихся</w:t>
      </w:r>
    </w:p>
    <w:p w14:paraId="0AC98797"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А8.</w:t>
      </w:r>
      <w:r>
        <w:rPr>
          <w:rFonts w:ascii="Times New Roman" w:eastAsia="Times New Roman" w:hAnsi="Times New Roman" w:cs="Times New Roman"/>
          <w:color w:val="000000"/>
          <w:sz w:val="24"/>
          <w:szCs w:val="24"/>
          <w:lang w:eastAsia="ru-RU"/>
        </w:rPr>
        <w:t xml:space="preserve"> Ганглии – это:</w:t>
      </w:r>
    </w:p>
    <w:p w14:paraId="7063707D"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нервные отростки   б) участки головного </w:t>
      </w:r>
      <w:proofErr w:type="gramStart"/>
      <w:r>
        <w:rPr>
          <w:rFonts w:ascii="Times New Roman" w:eastAsia="Times New Roman" w:hAnsi="Times New Roman" w:cs="Times New Roman"/>
          <w:color w:val="000000"/>
          <w:sz w:val="24"/>
          <w:szCs w:val="24"/>
          <w:lang w:eastAsia="ru-RU"/>
        </w:rPr>
        <w:t>мозга  в</w:t>
      </w:r>
      <w:proofErr w:type="gramEnd"/>
      <w:r>
        <w:rPr>
          <w:rFonts w:ascii="Times New Roman" w:eastAsia="Times New Roman" w:hAnsi="Times New Roman" w:cs="Times New Roman"/>
          <w:color w:val="000000"/>
          <w:sz w:val="24"/>
          <w:szCs w:val="24"/>
          <w:lang w:eastAsia="ru-RU"/>
        </w:rPr>
        <w:t>) нервные узлы  г) рецепторы</w:t>
      </w:r>
    </w:p>
    <w:p w14:paraId="0354F12F"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А9.</w:t>
      </w:r>
      <w:r>
        <w:rPr>
          <w:rFonts w:ascii="Times New Roman" w:eastAsia="Times New Roman" w:hAnsi="Times New Roman" w:cs="Times New Roman"/>
          <w:color w:val="000000"/>
          <w:sz w:val="24"/>
          <w:szCs w:val="24"/>
          <w:lang w:eastAsia="ru-RU"/>
        </w:rPr>
        <w:t xml:space="preserve"> Оплодотворение – это:</w:t>
      </w:r>
    </w:p>
    <w:p w14:paraId="6CB5428E" w14:textId="2CEE1E91"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деление клетки   б) слияние половых </w:t>
      </w:r>
      <w:proofErr w:type="gramStart"/>
      <w:r>
        <w:rPr>
          <w:rFonts w:ascii="Times New Roman" w:eastAsia="Times New Roman" w:hAnsi="Times New Roman" w:cs="Times New Roman"/>
          <w:color w:val="000000"/>
          <w:sz w:val="24"/>
          <w:szCs w:val="24"/>
          <w:lang w:eastAsia="ru-RU"/>
        </w:rPr>
        <w:t>клеток  в</w:t>
      </w:r>
      <w:proofErr w:type="gramEnd"/>
      <w:r>
        <w:rPr>
          <w:rFonts w:ascii="Times New Roman" w:eastAsia="Times New Roman" w:hAnsi="Times New Roman" w:cs="Times New Roman"/>
          <w:color w:val="000000"/>
          <w:sz w:val="24"/>
          <w:szCs w:val="24"/>
          <w:lang w:eastAsia="ru-RU"/>
        </w:rPr>
        <w:t xml:space="preserve">) почкование г) </w:t>
      </w:r>
      <w:proofErr w:type="spellStart"/>
      <w:r>
        <w:rPr>
          <w:rFonts w:ascii="Times New Roman" w:eastAsia="Times New Roman" w:hAnsi="Times New Roman" w:cs="Times New Roman"/>
          <w:color w:val="000000"/>
          <w:sz w:val="24"/>
          <w:szCs w:val="24"/>
          <w:lang w:eastAsia="ru-RU"/>
        </w:rPr>
        <w:t>коньюгация</w:t>
      </w:r>
      <w:proofErr w:type="spellEnd"/>
    </w:p>
    <w:p w14:paraId="0AE9CC7A"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А10.</w:t>
      </w:r>
      <w:r>
        <w:rPr>
          <w:rFonts w:ascii="Times New Roman" w:eastAsia="Times New Roman" w:hAnsi="Times New Roman" w:cs="Times New Roman"/>
          <w:color w:val="000000"/>
          <w:sz w:val="24"/>
          <w:szCs w:val="24"/>
          <w:lang w:eastAsia="ru-RU"/>
        </w:rPr>
        <w:t xml:space="preserve"> Для класса Птицы характерно:</w:t>
      </w:r>
    </w:p>
    <w:p w14:paraId="46562249"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Бесполое размножение б) половое </w:t>
      </w:r>
      <w:proofErr w:type="gramStart"/>
      <w:r>
        <w:rPr>
          <w:rFonts w:ascii="Times New Roman" w:eastAsia="Times New Roman" w:hAnsi="Times New Roman" w:cs="Times New Roman"/>
          <w:color w:val="000000"/>
          <w:sz w:val="24"/>
          <w:szCs w:val="24"/>
          <w:lang w:eastAsia="ru-RU"/>
        </w:rPr>
        <w:t>размножение  в</w:t>
      </w:r>
      <w:proofErr w:type="gramEnd"/>
      <w:r>
        <w:rPr>
          <w:rFonts w:ascii="Times New Roman" w:eastAsia="Times New Roman" w:hAnsi="Times New Roman" w:cs="Times New Roman"/>
          <w:color w:val="000000"/>
          <w:sz w:val="24"/>
          <w:szCs w:val="24"/>
          <w:lang w:eastAsia="ru-RU"/>
        </w:rPr>
        <w:t>) половое и бесполое размножение</w:t>
      </w:r>
    </w:p>
    <w:p w14:paraId="71A49D30"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А11</w:t>
      </w:r>
      <w:r>
        <w:rPr>
          <w:rFonts w:ascii="Times New Roman" w:eastAsia="Times New Roman" w:hAnsi="Times New Roman" w:cs="Times New Roman"/>
          <w:color w:val="000000"/>
          <w:sz w:val="24"/>
          <w:szCs w:val="24"/>
          <w:lang w:eastAsia="ru-RU"/>
        </w:rPr>
        <w:t>. При развитии животных из зиготы формируется:</w:t>
      </w:r>
    </w:p>
    <w:p w14:paraId="532F3565" w14:textId="7352EF0B"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зародыш   б) спора   в) мышца   г) нерв</w:t>
      </w:r>
    </w:p>
    <w:p w14:paraId="3364CDA8"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А12.</w:t>
      </w:r>
      <w:r>
        <w:rPr>
          <w:rFonts w:ascii="Times New Roman" w:eastAsia="Times New Roman" w:hAnsi="Times New Roman" w:cs="Times New Roman"/>
          <w:color w:val="000000"/>
          <w:sz w:val="24"/>
          <w:szCs w:val="24"/>
          <w:lang w:eastAsia="ru-RU"/>
        </w:rPr>
        <w:t xml:space="preserve"> Зародыш животных, который состоит из двух слоев клеток, называется:</w:t>
      </w:r>
    </w:p>
    <w:p w14:paraId="3D3280FF"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гаструла   б) </w:t>
      </w:r>
      <w:proofErr w:type="gramStart"/>
      <w:r>
        <w:rPr>
          <w:rFonts w:ascii="Times New Roman" w:eastAsia="Times New Roman" w:hAnsi="Times New Roman" w:cs="Times New Roman"/>
          <w:color w:val="000000"/>
          <w:sz w:val="24"/>
          <w:szCs w:val="24"/>
          <w:lang w:eastAsia="ru-RU"/>
        </w:rPr>
        <w:t>нейрула  в</w:t>
      </w:r>
      <w:proofErr w:type="gramEnd"/>
      <w:r>
        <w:rPr>
          <w:rFonts w:ascii="Times New Roman" w:eastAsia="Times New Roman" w:hAnsi="Times New Roman" w:cs="Times New Roman"/>
          <w:color w:val="000000"/>
          <w:sz w:val="24"/>
          <w:szCs w:val="24"/>
          <w:lang w:eastAsia="ru-RU"/>
        </w:rPr>
        <w:t>) яйцеклетка   г) бластула</w:t>
      </w:r>
    </w:p>
    <w:p w14:paraId="444C96F6"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А13.</w:t>
      </w:r>
      <w:r>
        <w:rPr>
          <w:rFonts w:ascii="Times New Roman" w:eastAsia="Times New Roman" w:hAnsi="Times New Roman" w:cs="Times New Roman"/>
          <w:color w:val="000000"/>
          <w:sz w:val="24"/>
          <w:szCs w:val="24"/>
          <w:lang w:eastAsia="ru-RU"/>
        </w:rPr>
        <w:t xml:space="preserve"> Назовите структуру, с помощью которой амеба перемещается</w:t>
      </w:r>
    </w:p>
    <w:p w14:paraId="49483AC0" w14:textId="0655A600"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w:t>
      </w:r>
      <w:proofErr w:type="gramStart"/>
      <w:r>
        <w:rPr>
          <w:rFonts w:ascii="Times New Roman" w:eastAsia="Times New Roman" w:hAnsi="Times New Roman" w:cs="Times New Roman"/>
          <w:color w:val="000000"/>
          <w:sz w:val="24"/>
          <w:szCs w:val="24"/>
          <w:lang w:eastAsia="ru-RU"/>
        </w:rPr>
        <w:t>ложноножка  б</w:t>
      </w:r>
      <w:proofErr w:type="gramEnd"/>
      <w:r>
        <w:rPr>
          <w:rFonts w:ascii="Times New Roman" w:eastAsia="Times New Roman" w:hAnsi="Times New Roman" w:cs="Times New Roman"/>
          <w:color w:val="000000"/>
          <w:sz w:val="24"/>
          <w:szCs w:val="24"/>
          <w:lang w:eastAsia="ru-RU"/>
        </w:rPr>
        <w:t>) ресничка   в) жгутик</w:t>
      </w:r>
    </w:p>
    <w:p w14:paraId="00F59D8D"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А14.</w:t>
      </w:r>
      <w:r>
        <w:rPr>
          <w:rFonts w:ascii="Times New Roman" w:eastAsia="Times New Roman" w:hAnsi="Times New Roman" w:cs="Times New Roman"/>
          <w:color w:val="000000"/>
          <w:sz w:val="24"/>
          <w:szCs w:val="24"/>
          <w:lang w:eastAsia="ru-RU"/>
        </w:rPr>
        <w:t xml:space="preserve"> К фотосинтезу </w:t>
      </w:r>
      <w:proofErr w:type="gramStart"/>
      <w:r>
        <w:rPr>
          <w:rFonts w:ascii="Times New Roman" w:eastAsia="Times New Roman" w:hAnsi="Times New Roman" w:cs="Times New Roman"/>
          <w:color w:val="000000"/>
          <w:sz w:val="24"/>
          <w:szCs w:val="24"/>
          <w:lang w:eastAsia="ru-RU"/>
        </w:rPr>
        <w:t>способна :</w:t>
      </w:r>
      <w:proofErr w:type="gramEnd"/>
    </w:p>
    <w:p w14:paraId="69A9CEA3"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Инфузория-</w:t>
      </w:r>
      <w:proofErr w:type="gramStart"/>
      <w:r>
        <w:rPr>
          <w:rFonts w:ascii="Times New Roman" w:eastAsia="Times New Roman" w:hAnsi="Times New Roman" w:cs="Times New Roman"/>
          <w:color w:val="000000"/>
          <w:sz w:val="24"/>
          <w:szCs w:val="24"/>
          <w:lang w:eastAsia="ru-RU"/>
        </w:rPr>
        <w:t>туфелька  б</w:t>
      </w:r>
      <w:proofErr w:type="gramEnd"/>
      <w:r>
        <w:rPr>
          <w:rFonts w:ascii="Times New Roman" w:eastAsia="Times New Roman" w:hAnsi="Times New Roman" w:cs="Times New Roman"/>
          <w:color w:val="000000"/>
          <w:sz w:val="24"/>
          <w:szCs w:val="24"/>
          <w:lang w:eastAsia="ru-RU"/>
        </w:rPr>
        <w:t>) Амеба дизентерийная  в) Эвглена зеленая  г) Лямблия</w:t>
      </w:r>
    </w:p>
    <w:p w14:paraId="78E5DCB6"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А15</w:t>
      </w:r>
      <w:r>
        <w:rPr>
          <w:rFonts w:ascii="Times New Roman" w:eastAsia="Times New Roman" w:hAnsi="Times New Roman" w:cs="Times New Roman"/>
          <w:color w:val="000000"/>
          <w:sz w:val="24"/>
          <w:szCs w:val="24"/>
          <w:lang w:eastAsia="ru-RU"/>
        </w:rPr>
        <w:t>. Какой процесс характерен для гидры:</w:t>
      </w:r>
    </w:p>
    <w:p w14:paraId="25513325" w14:textId="25083B8E"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w:t>
      </w:r>
      <w:proofErr w:type="gramStart"/>
      <w:r>
        <w:rPr>
          <w:rFonts w:ascii="Times New Roman" w:eastAsia="Times New Roman" w:hAnsi="Times New Roman" w:cs="Times New Roman"/>
          <w:color w:val="000000"/>
          <w:sz w:val="24"/>
          <w:szCs w:val="24"/>
          <w:lang w:eastAsia="ru-RU"/>
        </w:rPr>
        <w:t>акклиматизация  б</w:t>
      </w:r>
      <w:proofErr w:type="gramEnd"/>
      <w:r>
        <w:rPr>
          <w:rFonts w:ascii="Times New Roman" w:eastAsia="Times New Roman" w:hAnsi="Times New Roman" w:cs="Times New Roman"/>
          <w:color w:val="000000"/>
          <w:sz w:val="24"/>
          <w:szCs w:val="24"/>
          <w:lang w:eastAsia="ru-RU"/>
        </w:rPr>
        <w:t>) спячка  в) регенерация   г) оцепенение</w:t>
      </w:r>
    </w:p>
    <w:p w14:paraId="31690E8D"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А16</w:t>
      </w:r>
      <w:r>
        <w:rPr>
          <w:rFonts w:ascii="Times New Roman" w:eastAsia="Times New Roman" w:hAnsi="Times New Roman" w:cs="Times New Roman"/>
          <w:color w:val="000000"/>
          <w:sz w:val="24"/>
          <w:szCs w:val="24"/>
          <w:lang w:eastAsia="ru-RU"/>
        </w:rPr>
        <w:t>. Тело кишечнополостных животных состоит из:</w:t>
      </w:r>
    </w:p>
    <w:p w14:paraId="265FF723"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одного слоя клеток    б) двух слоев клеток   в) трех слоев клеток г) четырех слоев</w:t>
      </w:r>
    </w:p>
    <w:p w14:paraId="527D8D36"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А17.</w:t>
      </w:r>
      <w:r>
        <w:rPr>
          <w:rFonts w:ascii="Times New Roman" w:eastAsia="Times New Roman" w:hAnsi="Times New Roman" w:cs="Times New Roman"/>
          <w:color w:val="000000"/>
          <w:sz w:val="24"/>
          <w:szCs w:val="24"/>
          <w:lang w:eastAsia="ru-RU"/>
        </w:rPr>
        <w:t xml:space="preserve"> Печеночный сосальщик по образу жизни</w:t>
      </w:r>
    </w:p>
    <w:p w14:paraId="359F432F" w14:textId="77777777" w:rsidR="004C6743" w:rsidRDefault="004C6743" w:rsidP="004C6743">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а) паразит   б) жертва   в) хозяин   г) хищник </w:t>
      </w:r>
    </w:p>
    <w:p w14:paraId="0F34C3A9" w14:textId="77777777" w:rsidR="004C6743" w:rsidRDefault="004C6743" w:rsidP="004C6743">
      <w:pPr>
        <w:spacing w:after="0"/>
        <w:rPr>
          <w:rFonts w:ascii="Times New Roman" w:hAnsi="Times New Roman" w:cs="Times New Roman"/>
          <w:b/>
          <w:bCs/>
          <w:sz w:val="24"/>
          <w:szCs w:val="24"/>
        </w:rPr>
      </w:pPr>
      <w:r>
        <w:rPr>
          <w:rFonts w:ascii="Times New Roman" w:hAnsi="Times New Roman" w:cs="Times New Roman"/>
          <w:b/>
          <w:bCs/>
          <w:sz w:val="24"/>
          <w:szCs w:val="24"/>
        </w:rPr>
        <w:t>Часть В</w:t>
      </w:r>
    </w:p>
    <w:p w14:paraId="7642DACC"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b/>
          <w:bCs/>
          <w:sz w:val="24"/>
          <w:szCs w:val="24"/>
        </w:rPr>
        <w:t>В1.</w:t>
      </w:r>
      <w:r>
        <w:rPr>
          <w:rFonts w:ascii="Times New Roman" w:hAnsi="Times New Roman" w:cs="Times New Roman"/>
          <w:sz w:val="24"/>
          <w:szCs w:val="24"/>
        </w:rPr>
        <w:t xml:space="preserve"> </w:t>
      </w:r>
      <w:bookmarkStart w:id="0" w:name="_Hlk151986108"/>
      <w:r>
        <w:rPr>
          <w:rFonts w:ascii="Times New Roman" w:hAnsi="Times New Roman" w:cs="Times New Roman"/>
          <w:sz w:val="24"/>
          <w:szCs w:val="24"/>
        </w:rPr>
        <w:t>Выберите верное утверждение:</w:t>
      </w:r>
    </w:p>
    <w:bookmarkEnd w:id="0"/>
    <w:p w14:paraId="7DD0AAFC"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а )</w:t>
      </w:r>
      <w:proofErr w:type="gramEnd"/>
      <w:r>
        <w:rPr>
          <w:rFonts w:ascii="Times New Roman" w:hAnsi="Times New Roman" w:cs="Times New Roman"/>
          <w:sz w:val="24"/>
          <w:szCs w:val="24"/>
        </w:rPr>
        <w:t xml:space="preserve"> Движение с помощью мышц осуществляется у одноклеточных животных</w:t>
      </w:r>
    </w:p>
    <w:p w14:paraId="493C6E85"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б) движение всех позвоночных животных, имеющих внутренний скелет,</w:t>
      </w:r>
    </w:p>
    <w:p w14:paraId="2E68D097"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осуществляется с помощью мышц.</w:t>
      </w:r>
    </w:p>
    <w:p w14:paraId="0616F665"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в) Пиявки освоили шагающие движения и передвигаются благодаря волнообразным </w:t>
      </w:r>
    </w:p>
    <w:p w14:paraId="39F72362"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сокращениям, пробегающим по подошве ног</w:t>
      </w:r>
    </w:p>
    <w:p w14:paraId="3F7D1344"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b/>
          <w:bCs/>
          <w:sz w:val="24"/>
          <w:szCs w:val="24"/>
        </w:rPr>
        <w:t>В2</w:t>
      </w:r>
      <w:r>
        <w:rPr>
          <w:rFonts w:ascii="Times New Roman" w:hAnsi="Times New Roman" w:cs="Times New Roman"/>
          <w:sz w:val="24"/>
          <w:szCs w:val="24"/>
        </w:rPr>
        <w:t>. Верны ли следующие утверждения:</w:t>
      </w:r>
    </w:p>
    <w:p w14:paraId="3C58DD3D"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А. Кровь состоит из плазмы и крови</w:t>
      </w:r>
    </w:p>
    <w:p w14:paraId="382C3637"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В. Позвоночные животные обладают кровеносной системой замкнутого типа</w:t>
      </w:r>
    </w:p>
    <w:p w14:paraId="1328B9A5"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а) верно только А    б) верно только В   в) верны оба </w:t>
      </w:r>
      <w:proofErr w:type="gramStart"/>
      <w:r>
        <w:rPr>
          <w:rFonts w:ascii="Times New Roman" w:hAnsi="Times New Roman" w:cs="Times New Roman"/>
          <w:sz w:val="24"/>
          <w:szCs w:val="24"/>
        </w:rPr>
        <w:t>суждения  г</w:t>
      </w:r>
      <w:proofErr w:type="gramEnd"/>
      <w:r>
        <w:rPr>
          <w:rFonts w:ascii="Times New Roman" w:hAnsi="Times New Roman" w:cs="Times New Roman"/>
          <w:sz w:val="24"/>
          <w:szCs w:val="24"/>
        </w:rPr>
        <w:t>) оба неверны</w:t>
      </w:r>
    </w:p>
    <w:p w14:paraId="58D162F3" w14:textId="77777777" w:rsidR="004C6743" w:rsidRDefault="004C6743" w:rsidP="004C6743">
      <w:pPr>
        <w:spacing w:after="0"/>
        <w:rPr>
          <w:rFonts w:ascii="Times New Roman" w:hAnsi="Times New Roman" w:cs="Times New Roman"/>
          <w:b/>
          <w:bCs/>
          <w:sz w:val="24"/>
          <w:szCs w:val="24"/>
        </w:rPr>
      </w:pPr>
    </w:p>
    <w:p w14:paraId="53926B2E" w14:textId="1D9ADB07" w:rsidR="004C6743" w:rsidRDefault="004C6743" w:rsidP="004C6743">
      <w:pPr>
        <w:spacing w:after="0"/>
        <w:rPr>
          <w:rFonts w:ascii="Times New Roman" w:hAnsi="Times New Roman" w:cs="Times New Roman"/>
          <w:sz w:val="24"/>
          <w:szCs w:val="24"/>
        </w:rPr>
      </w:pPr>
      <w:r>
        <w:rPr>
          <w:rFonts w:ascii="Times New Roman" w:hAnsi="Times New Roman" w:cs="Times New Roman"/>
          <w:b/>
          <w:bCs/>
          <w:sz w:val="24"/>
          <w:szCs w:val="24"/>
        </w:rPr>
        <w:lastRenderedPageBreak/>
        <w:t>В3</w:t>
      </w:r>
      <w:r>
        <w:rPr>
          <w:rFonts w:ascii="Times New Roman" w:hAnsi="Times New Roman" w:cs="Times New Roman"/>
          <w:sz w:val="24"/>
          <w:szCs w:val="24"/>
        </w:rPr>
        <w:t xml:space="preserve">. Установите соответствие между органом позвоночного животного и зародышевым </w:t>
      </w:r>
    </w:p>
    <w:p w14:paraId="3326A040"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листком, из которого он образован:</w:t>
      </w:r>
    </w:p>
    <w:p w14:paraId="6BDE773D" w14:textId="77777777" w:rsidR="004C6743" w:rsidRDefault="004C6743" w:rsidP="004C6743">
      <w:pPr>
        <w:spacing w:after="0"/>
        <w:rPr>
          <w:rFonts w:ascii="Times New Roman" w:hAnsi="Times New Roman" w:cs="Times New Roman"/>
          <w:b/>
          <w:bCs/>
          <w:i/>
          <w:iCs/>
          <w:sz w:val="24"/>
          <w:szCs w:val="24"/>
        </w:rPr>
      </w:pPr>
      <w:r>
        <w:rPr>
          <w:rFonts w:ascii="Times New Roman" w:hAnsi="Times New Roman" w:cs="Times New Roman"/>
          <w:b/>
          <w:bCs/>
          <w:i/>
          <w:iCs/>
          <w:sz w:val="24"/>
          <w:szCs w:val="24"/>
        </w:rPr>
        <w:t>Орган позвоночного животного                            Зародышевый листок</w:t>
      </w:r>
    </w:p>
    <w:p w14:paraId="50913DA5"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1.кишечник                                                                        А. эктодерма</w:t>
      </w:r>
    </w:p>
    <w:p w14:paraId="6EF6BEBA"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2.скелет                                                                              Б. энтодерма</w:t>
      </w:r>
    </w:p>
    <w:p w14:paraId="0AFFD2F8"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3.Спинной мозг                                                                 В. мезодерма</w:t>
      </w:r>
    </w:p>
    <w:p w14:paraId="134D2F11"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4. мышцы</w:t>
      </w:r>
    </w:p>
    <w:p w14:paraId="131350C8" w14:textId="71C3B1A1"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5. орган зрения</w:t>
      </w:r>
    </w:p>
    <w:p w14:paraId="2D20390C"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b/>
          <w:bCs/>
          <w:sz w:val="24"/>
          <w:szCs w:val="24"/>
        </w:rPr>
        <w:t>В4.</w:t>
      </w:r>
      <w:r>
        <w:rPr>
          <w:rFonts w:ascii="Times New Roman" w:hAnsi="Times New Roman" w:cs="Times New Roman"/>
          <w:sz w:val="24"/>
          <w:szCs w:val="24"/>
        </w:rPr>
        <w:t xml:space="preserve"> Установите соответствие между функцией органоида и его видом</w:t>
      </w:r>
    </w:p>
    <w:p w14:paraId="48393DFA" w14:textId="77777777" w:rsidR="004C6743" w:rsidRDefault="004C6743" w:rsidP="004C6743">
      <w:pPr>
        <w:spacing w:after="0"/>
        <w:rPr>
          <w:rFonts w:ascii="Times New Roman" w:hAnsi="Times New Roman" w:cs="Times New Roman"/>
          <w:b/>
          <w:bCs/>
          <w:i/>
          <w:iCs/>
          <w:sz w:val="24"/>
          <w:szCs w:val="24"/>
        </w:rPr>
      </w:pPr>
      <w:r>
        <w:rPr>
          <w:rFonts w:ascii="Times New Roman" w:hAnsi="Times New Roman" w:cs="Times New Roman"/>
          <w:sz w:val="24"/>
          <w:szCs w:val="24"/>
        </w:rPr>
        <w:t xml:space="preserve"> </w:t>
      </w:r>
      <w:r>
        <w:rPr>
          <w:rFonts w:ascii="Times New Roman" w:hAnsi="Times New Roman" w:cs="Times New Roman"/>
          <w:b/>
          <w:bCs/>
          <w:i/>
          <w:iCs/>
          <w:sz w:val="24"/>
          <w:szCs w:val="24"/>
        </w:rPr>
        <w:t>Функция органоида                                                        Вид органоида</w:t>
      </w:r>
    </w:p>
    <w:p w14:paraId="570B77A3"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А. передвижение                                                              1. Реснички</w:t>
      </w:r>
    </w:p>
    <w:p w14:paraId="6DF97D8E"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Б. пищеварение                                                                 2. Ядро</w:t>
      </w:r>
    </w:p>
    <w:p w14:paraId="1752AC85"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В. Размножение                                                                3. Пищеварительная вакуоль </w:t>
      </w:r>
    </w:p>
    <w:p w14:paraId="7B8258B5" w14:textId="77777777" w:rsidR="004C6743" w:rsidRDefault="004C6743" w:rsidP="004C6743">
      <w:pPr>
        <w:spacing w:after="0"/>
        <w:rPr>
          <w:rFonts w:ascii="Times New Roman" w:hAnsi="Times New Roman" w:cs="Times New Roman"/>
          <w:sz w:val="24"/>
          <w:szCs w:val="24"/>
        </w:rPr>
      </w:pPr>
    </w:p>
    <w:p w14:paraId="7B8C6ECE" w14:textId="77777777" w:rsidR="004C6743" w:rsidRDefault="004C6743" w:rsidP="004C6743">
      <w:pPr>
        <w:spacing w:after="0"/>
        <w:rPr>
          <w:rFonts w:ascii="Times New Roman" w:hAnsi="Times New Roman" w:cs="Times New Roman"/>
          <w:b/>
          <w:bCs/>
          <w:sz w:val="24"/>
          <w:szCs w:val="24"/>
        </w:rPr>
      </w:pPr>
      <w:r>
        <w:rPr>
          <w:rFonts w:ascii="Times New Roman" w:hAnsi="Times New Roman" w:cs="Times New Roman"/>
          <w:b/>
          <w:bCs/>
          <w:sz w:val="24"/>
          <w:szCs w:val="24"/>
        </w:rPr>
        <w:t>Часть С</w:t>
      </w:r>
    </w:p>
    <w:p w14:paraId="3DD88F12"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b/>
          <w:bCs/>
          <w:sz w:val="24"/>
          <w:szCs w:val="24"/>
        </w:rPr>
        <w:t xml:space="preserve">С1. </w:t>
      </w:r>
      <w:r>
        <w:rPr>
          <w:rFonts w:ascii="Times New Roman" w:hAnsi="Times New Roman" w:cs="Times New Roman"/>
          <w:sz w:val="24"/>
          <w:szCs w:val="24"/>
        </w:rPr>
        <w:t xml:space="preserve">Перечислите несколько приспособление типа Плоские черви к паразитическому </w:t>
      </w:r>
    </w:p>
    <w:p w14:paraId="37F58AFE"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образу жизни</w:t>
      </w:r>
    </w:p>
    <w:p w14:paraId="7A816A33"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b/>
          <w:bCs/>
          <w:sz w:val="24"/>
          <w:szCs w:val="24"/>
        </w:rPr>
        <w:t>С2</w:t>
      </w:r>
      <w:r>
        <w:rPr>
          <w:rFonts w:ascii="Times New Roman" w:hAnsi="Times New Roman" w:cs="Times New Roman"/>
          <w:sz w:val="24"/>
          <w:szCs w:val="24"/>
        </w:rPr>
        <w:t>. Ответьте самостоятельно на следующие вопросы:</w:t>
      </w:r>
    </w:p>
    <w:p w14:paraId="51D41EB6"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А) Почему эвглену относят к царству животных, несмотря на присутствие хлорофилла </w:t>
      </w:r>
    </w:p>
    <w:p w14:paraId="51AB1371"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в её клетке?</w:t>
      </w:r>
    </w:p>
    <w:p w14:paraId="2B15C266" w14:textId="77777777" w:rsidR="004C6743" w:rsidRDefault="004C6743" w:rsidP="004C6743">
      <w:pPr>
        <w:spacing w:after="0"/>
        <w:rPr>
          <w:rFonts w:ascii="Times New Roman" w:hAnsi="Times New Roman" w:cs="Times New Roman"/>
          <w:sz w:val="24"/>
          <w:szCs w:val="24"/>
        </w:rPr>
      </w:pPr>
      <w:r>
        <w:rPr>
          <w:rFonts w:ascii="Times New Roman" w:hAnsi="Times New Roman" w:cs="Times New Roman"/>
          <w:sz w:val="24"/>
          <w:szCs w:val="24"/>
        </w:rPr>
        <w:t xml:space="preserve">       Б) В чём проявляется опасность некоторых простейших для человека? </w:t>
      </w:r>
    </w:p>
    <w:p w14:paraId="7CCF8F8E" w14:textId="77777777" w:rsidR="004C6743" w:rsidRDefault="004C6743" w:rsidP="004C6743">
      <w:pPr>
        <w:spacing w:after="0"/>
        <w:rPr>
          <w:rFonts w:ascii="Times New Roman" w:hAnsi="Times New Roman" w:cs="Times New Roman"/>
          <w:sz w:val="24"/>
          <w:szCs w:val="24"/>
        </w:rPr>
      </w:pPr>
    </w:p>
    <w:p w14:paraId="5F604272" w14:textId="77777777" w:rsidR="004C6743" w:rsidRDefault="004C6743" w:rsidP="004C6743">
      <w:pPr>
        <w:spacing w:after="0"/>
        <w:rPr>
          <w:rFonts w:ascii="Times New Roman" w:hAnsi="Times New Roman" w:cs="Times New Roman"/>
          <w:sz w:val="24"/>
          <w:szCs w:val="24"/>
        </w:rPr>
      </w:pPr>
    </w:p>
    <w:p w14:paraId="0AE1E8C0" w14:textId="77777777" w:rsidR="004C6743" w:rsidRDefault="004C6743" w:rsidP="004C6743">
      <w:pPr>
        <w:spacing w:after="0"/>
        <w:rPr>
          <w:rFonts w:ascii="Times New Roman" w:hAnsi="Times New Roman" w:cs="Times New Roman"/>
          <w:sz w:val="24"/>
          <w:szCs w:val="24"/>
        </w:rPr>
      </w:pPr>
    </w:p>
    <w:p w14:paraId="17AACD24" w14:textId="77777777" w:rsidR="004C6743" w:rsidRDefault="004C6743" w:rsidP="004C6743">
      <w:pPr>
        <w:spacing w:after="0"/>
        <w:rPr>
          <w:rFonts w:ascii="Times New Roman" w:hAnsi="Times New Roman" w:cs="Times New Roman"/>
          <w:sz w:val="24"/>
          <w:szCs w:val="24"/>
        </w:rPr>
      </w:pPr>
    </w:p>
    <w:p w14:paraId="0E8CAB2F" w14:textId="77777777" w:rsidR="004C6743" w:rsidRDefault="004C6743" w:rsidP="004C6743">
      <w:pPr>
        <w:spacing w:after="0"/>
        <w:rPr>
          <w:rFonts w:ascii="Times New Roman" w:hAnsi="Times New Roman" w:cs="Times New Roman"/>
          <w:sz w:val="24"/>
          <w:szCs w:val="24"/>
        </w:rPr>
      </w:pPr>
    </w:p>
    <w:p w14:paraId="458FDA07" w14:textId="77777777" w:rsidR="004C6743" w:rsidRDefault="004C6743" w:rsidP="004C6743">
      <w:pPr>
        <w:spacing w:after="0"/>
        <w:rPr>
          <w:rFonts w:ascii="Times New Roman" w:hAnsi="Times New Roman" w:cs="Times New Roman"/>
          <w:b/>
          <w:bCs/>
          <w:sz w:val="24"/>
          <w:szCs w:val="24"/>
        </w:rPr>
      </w:pPr>
    </w:p>
    <w:p w14:paraId="3AAC21F9" w14:textId="77777777" w:rsidR="004C6743" w:rsidRDefault="004C6743" w:rsidP="004C6743">
      <w:pPr>
        <w:spacing w:after="0"/>
        <w:rPr>
          <w:rFonts w:ascii="Times New Roman" w:hAnsi="Times New Roman" w:cs="Times New Roman"/>
          <w:b/>
          <w:bCs/>
          <w:sz w:val="24"/>
          <w:szCs w:val="24"/>
        </w:rPr>
      </w:pPr>
    </w:p>
    <w:p w14:paraId="78A028B7" w14:textId="77777777" w:rsidR="004C6743" w:rsidRDefault="004C6743" w:rsidP="004C6743">
      <w:pPr>
        <w:spacing w:after="0"/>
        <w:rPr>
          <w:rFonts w:ascii="Times New Roman" w:hAnsi="Times New Roman" w:cs="Times New Roman"/>
          <w:b/>
          <w:bCs/>
          <w:sz w:val="24"/>
          <w:szCs w:val="24"/>
        </w:rPr>
      </w:pPr>
    </w:p>
    <w:p w14:paraId="3346FDD3" w14:textId="77777777" w:rsidR="004C6743" w:rsidRDefault="004C6743" w:rsidP="004C6743">
      <w:pPr>
        <w:spacing w:after="0"/>
        <w:rPr>
          <w:rFonts w:ascii="Times New Roman" w:hAnsi="Times New Roman" w:cs="Times New Roman"/>
          <w:b/>
          <w:bCs/>
          <w:sz w:val="24"/>
          <w:szCs w:val="24"/>
        </w:rPr>
      </w:pPr>
    </w:p>
    <w:p w14:paraId="45845F8B" w14:textId="77777777" w:rsidR="004C6743" w:rsidRDefault="004C6743" w:rsidP="004C6743">
      <w:pPr>
        <w:spacing w:after="0"/>
        <w:rPr>
          <w:rFonts w:ascii="Times New Roman" w:hAnsi="Times New Roman" w:cs="Times New Roman"/>
          <w:b/>
          <w:bCs/>
          <w:sz w:val="24"/>
          <w:szCs w:val="24"/>
        </w:rPr>
      </w:pPr>
    </w:p>
    <w:p w14:paraId="025233D0" w14:textId="77777777" w:rsidR="004C6743" w:rsidRDefault="004C6743" w:rsidP="004C6743">
      <w:pPr>
        <w:spacing w:after="0"/>
        <w:rPr>
          <w:rFonts w:ascii="Times New Roman" w:hAnsi="Times New Roman" w:cs="Times New Roman"/>
          <w:b/>
          <w:bCs/>
          <w:sz w:val="24"/>
          <w:szCs w:val="24"/>
        </w:rPr>
      </w:pPr>
    </w:p>
    <w:p w14:paraId="269A5DA6" w14:textId="77777777" w:rsidR="004C6743" w:rsidRDefault="004C6743" w:rsidP="004C6743">
      <w:pPr>
        <w:spacing w:after="0"/>
        <w:rPr>
          <w:rFonts w:ascii="Times New Roman" w:hAnsi="Times New Roman" w:cs="Times New Roman"/>
          <w:b/>
          <w:bCs/>
          <w:sz w:val="24"/>
          <w:szCs w:val="24"/>
        </w:rPr>
      </w:pPr>
    </w:p>
    <w:p w14:paraId="0B076DCC" w14:textId="77777777" w:rsidR="004C6743" w:rsidRDefault="004C6743" w:rsidP="004C6743">
      <w:pPr>
        <w:spacing w:after="0"/>
        <w:rPr>
          <w:rFonts w:ascii="Times New Roman" w:hAnsi="Times New Roman" w:cs="Times New Roman"/>
          <w:b/>
          <w:bCs/>
          <w:sz w:val="24"/>
          <w:szCs w:val="24"/>
        </w:rPr>
      </w:pPr>
    </w:p>
    <w:p w14:paraId="370BCFFA" w14:textId="77777777" w:rsidR="004C6743" w:rsidRDefault="004C6743" w:rsidP="004C6743">
      <w:pPr>
        <w:spacing w:after="0"/>
        <w:rPr>
          <w:rFonts w:ascii="Times New Roman" w:hAnsi="Times New Roman" w:cs="Times New Roman"/>
          <w:b/>
          <w:bCs/>
          <w:sz w:val="24"/>
          <w:szCs w:val="24"/>
        </w:rPr>
      </w:pPr>
    </w:p>
    <w:p w14:paraId="5B366B62" w14:textId="77777777" w:rsidR="004C6743" w:rsidRDefault="004C6743" w:rsidP="004C6743">
      <w:pPr>
        <w:spacing w:after="0"/>
        <w:rPr>
          <w:rFonts w:ascii="Times New Roman" w:hAnsi="Times New Roman" w:cs="Times New Roman"/>
          <w:b/>
          <w:bCs/>
          <w:sz w:val="24"/>
          <w:szCs w:val="24"/>
        </w:rPr>
      </w:pPr>
    </w:p>
    <w:p w14:paraId="51C265F8" w14:textId="77777777" w:rsidR="004C6743" w:rsidRDefault="004C6743" w:rsidP="004C6743">
      <w:pPr>
        <w:spacing w:after="0"/>
        <w:rPr>
          <w:rFonts w:ascii="Times New Roman" w:hAnsi="Times New Roman" w:cs="Times New Roman"/>
          <w:b/>
          <w:bCs/>
          <w:sz w:val="24"/>
          <w:szCs w:val="24"/>
        </w:rPr>
      </w:pPr>
    </w:p>
    <w:p w14:paraId="29CEACFE" w14:textId="77777777" w:rsidR="004C6743" w:rsidRDefault="004C6743" w:rsidP="004C6743">
      <w:pPr>
        <w:spacing w:after="0"/>
        <w:rPr>
          <w:rFonts w:ascii="Times New Roman" w:hAnsi="Times New Roman" w:cs="Times New Roman"/>
          <w:b/>
          <w:bCs/>
          <w:sz w:val="24"/>
          <w:szCs w:val="24"/>
        </w:rPr>
      </w:pPr>
    </w:p>
    <w:p w14:paraId="78CF5434" w14:textId="77777777" w:rsidR="004C6743" w:rsidRDefault="004C6743" w:rsidP="004C6743">
      <w:pPr>
        <w:spacing w:after="0"/>
        <w:rPr>
          <w:rFonts w:ascii="Times New Roman" w:hAnsi="Times New Roman" w:cs="Times New Roman"/>
          <w:b/>
          <w:bCs/>
          <w:sz w:val="24"/>
          <w:szCs w:val="24"/>
        </w:rPr>
      </w:pPr>
    </w:p>
    <w:p w14:paraId="44DE371E" w14:textId="77777777" w:rsidR="004C6743" w:rsidRDefault="004C6743" w:rsidP="004C6743">
      <w:pPr>
        <w:spacing w:after="0"/>
        <w:rPr>
          <w:rFonts w:ascii="Times New Roman" w:hAnsi="Times New Roman" w:cs="Times New Roman"/>
          <w:b/>
          <w:bCs/>
          <w:sz w:val="24"/>
          <w:szCs w:val="24"/>
        </w:rPr>
      </w:pPr>
    </w:p>
    <w:p w14:paraId="1BF546DA" w14:textId="77777777" w:rsidR="004C6743" w:rsidRDefault="004C6743" w:rsidP="004C6743">
      <w:pPr>
        <w:spacing w:after="0"/>
        <w:rPr>
          <w:rFonts w:ascii="Times New Roman" w:hAnsi="Times New Roman" w:cs="Times New Roman"/>
          <w:b/>
          <w:bCs/>
          <w:sz w:val="24"/>
          <w:szCs w:val="24"/>
        </w:rPr>
      </w:pPr>
    </w:p>
    <w:p w14:paraId="2BABE194" w14:textId="77777777" w:rsidR="004C6743" w:rsidRDefault="004C6743" w:rsidP="004C6743">
      <w:pPr>
        <w:spacing w:after="0"/>
        <w:rPr>
          <w:rFonts w:ascii="Times New Roman" w:hAnsi="Times New Roman" w:cs="Times New Roman"/>
          <w:b/>
          <w:bCs/>
          <w:sz w:val="24"/>
          <w:szCs w:val="24"/>
        </w:rPr>
      </w:pPr>
    </w:p>
    <w:p w14:paraId="7BF9B012" w14:textId="77777777" w:rsidR="004C6743" w:rsidRDefault="004C6743" w:rsidP="004C6743">
      <w:pPr>
        <w:spacing w:after="0"/>
        <w:rPr>
          <w:rFonts w:ascii="Times New Roman" w:hAnsi="Times New Roman" w:cs="Times New Roman"/>
          <w:b/>
          <w:bCs/>
          <w:sz w:val="24"/>
          <w:szCs w:val="24"/>
        </w:rPr>
      </w:pPr>
    </w:p>
    <w:p w14:paraId="2BCD7CBB" w14:textId="77777777" w:rsidR="004C6743" w:rsidRDefault="004C6743" w:rsidP="004C6743">
      <w:pPr>
        <w:spacing w:after="0"/>
        <w:rPr>
          <w:rFonts w:ascii="Times New Roman" w:hAnsi="Times New Roman" w:cs="Times New Roman"/>
          <w:sz w:val="24"/>
          <w:szCs w:val="24"/>
        </w:rPr>
      </w:pPr>
    </w:p>
    <w:p w14:paraId="0536D5D3" w14:textId="77777777" w:rsidR="004C6743" w:rsidRDefault="004C6743" w:rsidP="004C6743">
      <w:pPr>
        <w:spacing w:after="0"/>
        <w:rPr>
          <w:rFonts w:ascii="Times New Roman" w:hAnsi="Times New Roman" w:cs="Times New Roman"/>
          <w:sz w:val="24"/>
          <w:szCs w:val="24"/>
        </w:rPr>
      </w:pPr>
    </w:p>
    <w:p w14:paraId="23B5A27F" w14:textId="77777777" w:rsidR="004C6743" w:rsidRDefault="004C6743" w:rsidP="004C6743">
      <w:pPr>
        <w:spacing w:after="0"/>
        <w:rPr>
          <w:rFonts w:ascii="Times New Roman" w:hAnsi="Times New Roman" w:cs="Times New Roman"/>
          <w:sz w:val="24"/>
          <w:szCs w:val="24"/>
        </w:rPr>
      </w:pPr>
    </w:p>
    <w:p w14:paraId="0A27A760" w14:textId="77777777" w:rsidR="004C6743" w:rsidRDefault="004C6743" w:rsidP="004C6743">
      <w:pPr>
        <w:spacing w:after="0"/>
        <w:rPr>
          <w:rFonts w:ascii="Times New Roman" w:hAnsi="Times New Roman" w:cs="Times New Roman"/>
          <w:sz w:val="24"/>
          <w:szCs w:val="24"/>
        </w:rPr>
      </w:pPr>
    </w:p>
    <w:p w14:paraId="2E4CBB0F" w14:textId="77777777" w:rsidR="004C6743" w:rsidRDefault="004C6743" w:rsidP="004C6743">
      <w:pPr>
        <w:spacing w:after="0"/>
        <w:rPr>
          <w:rFonts w:ascii="Times New Roman" w:hAnsi="Times New Roman" w:cs="Times New Roman"/>
          <w:sz w:val="24"/>
          <w:szCs w:val="24"/>
        </w:rPr>
      </w:pPr>
    </w:p>
    <w:p w14:paraId="50B0F63B" w14:textId="77777777" w:rsidR="004C6743" w:rsidRDefault="004C6743" w:rsidP="004C6743">
      <w:pPr>
        <w:spacing w:after="0"/>
        <w:rPr>
          <w:rFonts w:ascii="Times New Roman" w:hAnsi="Times New Roman" w:cs="Times New Roman"/>
          <w:sz w:val="24"/>
          <w:szCs w:val="24"/>
        </w:rPr>
      </w:pPr>
    </w:p>
    <w:p w14:paraId="2FE30FB9" w14:textId="77777777" w:rsidR="004C6743" w:rsidRDefault="004C6743" w:rsidP="004C6743">
      <w:pPr>
        <w:spacing w:after="0"/>
        <w:rPr>
          <w:rFonts w:ascii="Times New Roman" w:hAnsi="Times New Roman" w:cs="Times New Roman"/>
          <w:sz w:val="24"/>
          <w:szCs w:val="24"/>
        </w:rPr>
      </w:pPr>
    </w:p>
    <w:p w14:paraId="34DF0154" w14:textId="77777777" w:rsidR="004C6743" w:rsidRDefault="004C6743" w:rsidP="004C6743">
      <w:pPr>
        <w:spacing w:after="0"/>
        <w:rPr>
          <w:rFonts w:ascii="Times New Roman" w:hAnsi="Times New Roman" w:cs="Times New Roman"/>
          <w:sz w:val="24"/>
          <w:szCs w:val="24"/>
        </w:rPr>
      </w:pPr>
    </w:p>
    <w:p w14:paraId="6A42B42D" w14:textId="77777777" w:rsidR="004C6743" w:rsidRDefault="004C6743" w:rsidP="004C6743">
      <w:pPr>
        <w:spacing w:after="0"/>
        <w:rPr>
          <w:rFonts w:ascii="Times New Roman" w:hAnsi="Times New Roman" w:cs="Times New Roman"/>
          <w:sz w:val="24"/>
          <w:szCs w:val="24"/>
        </w:rPr>
      </w:pPr>
    </w:p>
    <w:p w14:paraId="1C071930" w14:textId="77777777" w:rsidR="004C6743" w:rsidRDefault="004C6743" w:rsidP="004C6743">
      <w:pPr>
        <w:spacing w:after="0"/>
        <w:rPr>
          <w:rFonts w:ascii="Times New Roman" w:hAnsi="Times New Roman" w:cs="Times New Roman"/>
          <w:sz w:val="24"/>
          <w:szCs w:val="24"/>
        </w:rPr>
      </w:pPr>
    </w:p>
    <w:p w14:paraId="420B90F9" w14:textId="77777777" w:rsidR="0002330F" w:rsidRDefault="0002330F"/>
    <w:sectPr w:rsidR="000233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33E"/>
    <w:rsid w:val="0002330F"/>
    <w:rsid w:val="0023678A"/>
    <w:rsid w:val="004C6743"/>
    <w:rsid w:val="00653220"/>
    <w:rsid w:val="0087718F"/>
    <w:rsid w:val="00C4433E"/>
    <w:rsid w:val="00C7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1F270"/>
  <w15:chartTrackingRefBased/>
  <w15:docId w15:val="{B0C5CBCD-F31B-4821-A2B3-B7F93ABB5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674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C67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4C67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352602">
      <w:bodyDiv w:val="1"/>
      <w:marLeft w:val="0"/>
      <w:marRight w:val="0"/>
      <w:marTop w:val="0"/>
      <w:marBottom w:val="0"/>
      <w:divBdr>
        <w:top w:val="none" w:sz="0" w:space="0" w:color="auto"/>
        <w:left w:val="none" w:sz="0" w:space="0" w:color="auto"/>
        <w:bottom w:val="none" w:sz="0" w:space="0" w:color="auto"/>
        <w:right w:val="none" w:sz="0" w:space="0" w:color="auto"/>
      </w:divBdr>
    </w:div>
    <w:div w:id="177289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950</Words>
  <Characters>5420</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2023-12-18T00:24:00Z</dcterms:created>
  <dcterms:modified xsi:type="dcterms:W3CDTF">2023-12-18T00:59:00Z</dcterms:modified>
</cp:coreProperties>
</file>